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80" w:rsidRDefault="00B53780" w:rsidP="00ED0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13" w:rsidRDefault="00B53780" w:rsidP="00E83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</w:t>
      </w:r>
      <w:r w:rsidR="00E8392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53780" w:rsidRPr="00ED0A58" w:rsidRDefault="00B53780" w:rsidP="00E83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стимулирующей рекламной кампании</w:t>
      </w:r>
    </w:p>
    <w:p w:rsidR="00184038" w:rsidRDefault="00B53780" w:rsidP="00E83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038" w:rsidRPr="00ED0A58">
        <w:rPr>
          <w:rFonts w:ascii="Times New Roman" w:hAnsi="Times New Roman" w:cs="Times New Roman"/>
          <w:b/>
          <w:sz w:val="24"/>
          <w:szCs w:val="24"/>
        </w:rPr>
        <w:t>«С наступающим новым домом и автомобилем!»</w:t>
      </w:r>
    </w:p>
    <w:p w:rsidR="00B53780" w:rsidRPr="00ED0A58" w:rsidRDefault="00B53780" w:rsidP="00B5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80" w:rsidRDefault="00B53780" w:rsidP="00ED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ограничениями </w:t>
      </w:r>
      <w:r w:rsidRPr="00ED0A58">
        <w:rPr>
          <w:rFonts w:ascii="Times New Roman" w:hAnsi="Times New Roman" w:cs="Times New Roman"/>
          <w:sz w:val="24"/>
          <w:szCs w:val="24"/>
        </w:rPr>
        <w:t>на проведение массовых мероприятий на территории Самарской области согласно Постановлению Губернатора Самарской области от 16.12.2020 № 365 «О дальнейших мерах по обеспечению санитарно-эпидемиологического благополучия населения в связи с распространением новой коронавирусной инфекции на территории Самарской области (в редакции от 28.01.2021)</w:t>
      </w:r>
      <w:r>
        <w:rPr>
          <w:rFonts w:ascii="Times New Roman" w:hAnsi="Times New Roman" w:cs="Times New Roman"/>
          <w:sz w:val="24"/>
          <w:szCs w:val="24"/>
        </w:rPr>
        <w:t xml:space="preserve"> изложить пункт 10 «Порядок проведения розыгрыша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12D97" w:rsidRDefault="00412D97" w:rsidP="00ED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D97" w:rsidRDefault="00412D97" w:rsidP="00ED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 Порядок проведения розыгрыша</w:t>
      </w:r>
    </w:p>
    <w:p w:rsidR="00412D97" w:rsidRDefault="00412D97" w:rsidP="00ED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D97" w:rsidRDefault="00E0082D" w:rsidP="00ED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– 10.5. Б</w:t>
      </w:r>
      <w:r w:rsidR="00412D97">
        <w:rPr>
          <w:rFonts w:ascii="Times New Roman" w:hAnsi="Times New Roman" w:cs="Times New Roman"/>
          <w:sz w:val="24"/>
          <w:szCs w:val="24"/>
        </w:rPr>
        <w:t xml:space="preserve">ез изменений. </w:t>
      </w:r>
    </w:p>
    <w:p w:rsidR="00B53780" w:rsidRDefault="00B53780" w:rsidP="00ED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038" w:rsidRDefault="00B53780" w:rsidP="00DE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 </w:t>
      </w:r>
      <w:r w:rsidR="00184038" w:rsidRPr="00ED0A5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C5FB3" w:rsidRPr="00ED0A58">
        <w:rPr>
          <w:rFonts w:ascii="Times New Roman" w:hAnsi="Times New Roman" w:cs="Times New Roman"/>
          <w:sz w:val="24"/>
          <w:szCs w:val="24"/>
        </w:rPr>
        <w:t xml:space="preserve">ограничениями </w:t>
      </w:r>
      <w:r w:rsidR="00446489" w:rsidRPr="00ED0A58">
        <w:rPr>
          <w:rFonts w:ascii="Times New Roman" w:hAnsi="Times New Roman" w:cs="Times New Roman"/>
          <w:sz w:val="24"/>
          <w:szCs w:val="24"/>
        </w:rPr>
        <w:t xml:space="preserve">на проведение массовых мероприятий на территории Самарской области согласно Постановлению Губернатора Самарской области от 16.12.2020 № 365 «О дальнейших мерах по обеспечению санитарно-эпидемиологического благополучия населения в связи с распространением новой коронавирусной инфекции на территории Самарской области (в редакции от 28.01.2021) розыгрыш автомобиля </w:t>
      </w:r>
      <w:proofErr w:type="spellStart"/>
      <w:r w:rsidR="00446489" w:rsidRPr="00ED0A58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446489" w:rsidRPr="00ED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489" w:rsidRPr="00ED0A58">
        <w:rPr>
          <w:rFonts w:ascii="Times New Roman" w:hAnsi="Times New Roman" w:cs="Times New Roman"/>
          <w:sz w:val="24"/>
          <w:szCs w:val="24"/>
        </w:rPr>
        <w:t>Arkana</w:t>
      </w:r>
      <w:proofErr w:type="spellEnd"/>
      <w:r w:rsidR="00446489" w:rsidRPr="00ED0A58">
        <w:rPr>
          <w:rFonts w:ascii="Times New Roman" w:hAnsi="Times New Roman" w:cs="Times New Roman"/>
          <w:sz w:val="24"/>
          <w:szCs w:val="24"/>
        </w:rPr>
        <w:t xml:space="preserve"> будет проводиться</w:t>
      </w:r>
      <w:r w:rsidR="007F518D">
        <w:rPr>
          <w:rFonts w:ascii="Times New Roman" w:hAnsi="Times New Roman" w:cs="Times New Roman"/>
          <w:sz w:val="24"/>
          <w:szCs w:val="24"/>
        </w:rPr>
        <w:t xml:space="preserve"> 13 февраля 2021 г. в 17:00 по самарскому времени</w:t>
      </w:r>
      <w:r w:rsidR="00446489" w:rsidRPr="00ED0A58">
        <w:rPr>
          <w:rFonts w:ascii="Times New Roman" w:hAnsi="Times New Roman" w:cs="Times New Roman"/>
          <w:sz w:val="24"/>
          <w:szCs w:val="24"/>
        </w:rPr>
        <w:t xml:space="preserve"> в режиме онлайн с организацией прямой видеотрансляции самого розыгрыша на </w:t>
      </w:r>
      <w:proofErr w:type="spellStart"/>
      <w:r w:rsidR="00446489" w:rsidRPr="00ED0A5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46489" w:rsidRPr="00ED0A58">
        <w:rPr>
          <w:rFonts w:ascii="Times New Roman" w:hAnsi="Times New Roman" w:cs="Times New Roman"/>
          <w:sz w:val="24"/>
          <w:szCs w:val="24"/>
        </w:rPr>
        <w:t xml:space="preserve">-канале ООО «ДК Древо» (ссылка на </w:t>
      </w:r>
      <w:proofErr w:type="spellStart"/>
      <w:r w:rsidR="00446489" w:rsidRPr="00ED0A5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46489" w:rsidRPr="00ED0A58">
        <w:rPr>
          <w:rFonts w:ascii="Times New Roman" w:hAnsi="Times New Roman" w:cs="Times New Roman"/>
          <w:sz w:val="24"/>
          <w:szCs w:val="24"/>
        </w:rPr>
        <w:t xml:space="preserve">-канал – </w:t>
      </w:r>
      <w:hyperlink r:id="rId5" w:history="1">
        <w:r w:rsidR="00446489" w:rsidRPr="00ED0A58">
          <w:rPr>
            <w:rFonts w:ascii="Times New Roman" w:hAnsi="Times New Roman" w:cs="Times New Roman"/>
            <w:sz w:val="24"/>
            <w:szCs w:val="24"/>
          </w:rPr>
          <w:t>https://www.youtube.com/channel/UCup0A0G9cNmeUOF0Cg18JlQ?view_as=subscriber</w:t>
        </w:r>
      </w:hyperlink>
      <w:r w:rsidR="00446489" w:rsidRPr="00ED0A58">
        <w:rPr>
          <w:rFonts w:ascii="Times New Roman" w:hAnsi="Times New Roman" w:cs="Times New Roman"/>
          <w:sz w:val="24"/>
          <w:szCs w:val="24"/>
        </w:rPr>
        <w:t xml:space="preserve">). </w:t>
      </w:r>
      <w:r w:rsidR="00DE53EF" w:rsidRPr="00ED0A58">
        <w:rPr>
          <w:rFonts w:ascii="Times New Roman" w:hAnsi="Times New Roman" w:cs="Times New Roman"/>
          <w:sz w:val="24"/>
          <w:szCs w:val="24"/>
        </w:rPr>
        <w:t xml:space="preserve">. Розыгрыш проводит ведущий мероприятия. Ведущий не является сотрудникам Организатора и </w:t>
      </w:r>
      <w:r w:rsidR="00412D97">
        <w:rPr>
          <w:rFonts w:ascii="Times New Roman" w:hAnsi="Times New Roman" w:cs="Times New Roman"/>
          <w:sz w:val="24"/>
          <w:szCs w:val="24"/>
        </w:rPr>
        <w:t>аффилированных лиц</w:t>
      </w:r>
      <w:r w:rsidR="00DE53EF" w:rsidRPr="00ED0A58">
        <w:rPr>
          <w:rFonts w:ascii="Times New Roman" w:hAnsi="Times New Roman" w:cs="Times New Roman"/>
          <w:sz w:val="24"/>
          <w:szCs w:val="24"/>
        </w:rPr>
        <w:t>.</w:t>
      </w:r>
    </w:p>
    <w:p w:rsidR="007F518D" w:rsidRDefault="007F518D" w:rsidP="000D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EF" w:rsidRDefault="00DE53EF" w:rsidP="00DE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Pr="00ED0A58">
        <w:rPr>
          <w:rFonts w:ascii="Times New Roman" w:hAnsi="Times New Roman" w:cs="Times New Roman"/>
          <w:sz w:val="24"/>
          <w:szCs w:val="24"/>
        </w:rPr>
        <w:t>. Ведущий мероприятия методом ручной выемки случайным образом извлечет из контейнера 1(один) купон. Ведущий в прямо</w:t>
      </w:r>
      <w:r>
        <w:rPr>
          <w:rFonts w:ascii="Times New Roman" w:hAnsi="Times New Roman" w:cs="Times New Roman"/>
          <w:sz w:val="24"/>
          <w:szCs w:val="24"/>
        </w:rPr>
        <w:t xml:space="preserve">м эфире набирает номер телефона, указанный в договоре. </w:t>
      </w:r>
      <w:r w:rsidRPr="00ED0A58">
        <w:rPr>
          <w:rFonts w:ascii="Times New Roman" w:hAnsi="Times New Roman" w:cs="Times New Roman"/>
          <w:sz w:val="24"/>
          <w:szCs w:val="24"/>
        </w:rPr>
        <w:t xml:space="preserve">Ведущий фиксирует информацию, анонсирует победителя и приглашает за призом в отдел продаж 20 февраля </w:t>
      </w:r>
      <w:r w:rsidR="00412D97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ED0A58">
        <w:rPr>
          <w:rFonts w:ascii="Times New Roman" w:hAnsi="Times New Roman" w:cs="Times New Roman"/>
          <w:sz w:val="24"/>
          <w:szCs w:val="24"/>
        </w:rPr>
        <w:t>или в другой день в течение 10 дней после оглашения Победителя.</w:t>
      </w:r>
      <w:r>
        <w:rPr>
          <w:rFonts w:ascii="Times New Roman" w:hAnsi="Times New Roman" w:cs="Times New Roman"/>
          <w:sz w:val="24"/>
          <w:szCs w:val="24"/>
        </w:rPr>
        <w:t xml:space="preserve"> Если номер телефона находится вне зоны действия сети или в течение 5 гудков абонент не отвечает, Ведущий набирает номер телефона повтора. Если при повторном наборе номер телефона вне зоны действия сети или в течение следующих 5 гудков номер не доступен, ведущий извлекает из контейнера следующий 1 (один) купон. Во время телефонного разговора п</w:t>
      </w:r>
      <w:r w:rsidRPr="00ED0A58">
        <w:rPr>
          <w:rFonts w:ascii="Times New Roman" w:hAnsi="Times New Roman" w:cs="Times New Roman"/>
          <w:sz w:val="24"/>
          <w:szCs w:val="24"/>
        </w:rPr>
        <w:t xml:space="preserve">ретендент на победу в розыгрыше </w:t>
      </w:r>
      <w:r w:rsidR="00E0082D">
        <w:rPr>
          <w:rFonts w:ascii="Times New Roman" w:hAnsi="Times New Roman" w:cs="Times New Roman"/>
          <w:sz w:val="24"/>
          <w:szCs w:val="24"/>
        </w:rPr>
        <w:t xml:space="preserve">подтверждает просмотр </w:t>
      </w:r>
      <w:r>
        <w:rPr>
          <w:rFonts w:ascii="Times New Roman" w:hAnsi="Times New Roman" w:cs="Times New Roman"/>
          <w:sz w:val="24"/>
          <w:szCs w:val="24"/>
        </w:rPr>
        <w:t xml:space="preserve">прямого эфира, называя кодовое слово, которое будет озвучено ведущим в прямом эфире, </w:t>
      </w:r>
      <w:r w:rsidRPr="00ED0A58">
        <w:rPr>
          <w:rFonts w:ascii="Times New Roman" w:hAnsi="Times New Roman" w:cs="Times New Roman"/>
          <w:sz w:val="24"/>
          <w:szCs w:val="24"/>
        </w:rPr>
        <w:t xml:space="preserve">и становится победителем Акции. 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претендент на победу не </w:t>
      </w:r>
      <w:r w:rsidR="00E0082D">
        <w:rPr>
          <w:rFonts w:ascii="Times New Roman" w:hAnsi="Times New Roman" w:cs="Times New Roman"/>
          <w:sz w:val="24"/>
          <w:szCs w:val="24"/>
        </w:rPr>
        <w:t>озвучивает кодовое слово, не подтверждая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82D">
        <w:rPr>
          <w:rFonts w:ascii="Times New Roman" w:hAnsi="Times New Roman" w:cs="Times New Roman"/>
          <w:sz w:val="24"/>
          <w:szCs w:val="24"/>
        </w:rPr>
        <w:t xml:space="preserve">тем самым </w:t>
      </w:r>
      <w:r>
        <w:rPr>
          <w:rFonts w:ascii="Times New Roman" w:hAnsi="Times New Roman" w:cs="Times New Roman"/>
          <w:sz w:val="24"/>
          <w:szCs w:val="24"/>
        </w:rPr>
        <w:t xml:space="preserve">факт просмотра прямого эфира, победа не засчитывается. Ведущий извлекает из контейнера другой купон и повторяет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действия, описанные в пункте 10.8 настоящего дополнения к положению. </w:t>
      </w:r>
      <w:r w:rsidR="00E0082D">
        <w:rPr>
          <w:rFonts w:ascii="Times New Roman" w:hAnsi="Times New Roman" w:cs="Times New Roman"/>
          <w:sz w:val="24"/>
          <w:szCs w:val="24"/>
        </w:rPr>
        <w:t>Прямой эфир розыгрыша длится до момента определения Победителя.</w:t>
      </w:r>
    </w:p>
    <w:p w:rsidR="00DE53EF" w:rsidRDefault="00DE53EF" w:rsidP="00DE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7D2" w:rsidRDefault="00DE53EF" w:rsidP="000D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 w:rsidR="000D07D2">
        <w:rPr>
          <w:rFonts w:ascii="Times New Roman" w:hAnsi="Times New Roman" w:cs="Times New Roman"/>
          <w:sz w:val="24"/>
          <w:szCs w:val="24"/>
        </w:rPr>
        <w:t xml:space="preserve">. </w:t>
      </w:r>
      <w:r w:rsidR="000D07D2" w:rsidRPr="00ED0A58">
        <w:rPr>
          <w:rFonts w:ascii="Times New Roman" w:hAnsi="Times New Roman" w:cs="Times New Roman"/>
          <w:sz w:val="24"/>
          <w:szCs w:val="24"/>
        </w:rPr>
        <w:t>Просмотр прямого эфира является обязательным условием для победы в Акции. Отказ от просмотра прямого эфира розыгрыша расценивается Орган</w:t>
      </w:r>
      <w:r>
        <w:rPr>
          <w:rFonts w:ascii="Times New Roman" w:hAnsi="Times New Roman" w:cs="Times New Roman"/>
          <w:sz w:val="24"/>
          <w:szCs w:val="24"/>
        </w:rPr>
        <w:t xml:space="preserve">изатором как отказ от получения </w:t>
      </w:r>
      <w:r w:rsidR="000D07D2" w:rsidRPr="00ED0A58">
        <w:rPr>
          <w:rFonts w:ascii="Times New Roman" w:hAnsi="Times New Roman" w:cs="Times New Roman"/>
          <w:sz w:val="24"/>
          <w:szCs w:val="24"/>
        </w:rPr>
        <w:t xml:space="preserve">приза. </w:t>
      </w:r>
    </w:p>
    <w:p w:rsidR="009407AF" w:rsidRDefault="009407AF" w:rsidP="000D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89" w:rsidRPr="00ED0A58" w:rsidRDefault="00DB17E7" w:rsidP="00DB17E7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2A36B1">
        <w:rPr>
          <w:rFonts w:ascii="Times New Roman" w:hAnsi="Times New Roman" w:cs="Times New Roman"/>
          <w:sz w:val="24"/>
          <w:szCs w:val="24"/>
        </w:rPr>
        <w:t>. Организатор А</w:t>
      </w:r>
      <w:r w:rsidR="009407AF">
        <w:rPr>
          <w:rFonts w:ascii="Times New Roman" w:hAnsi="Times New Roman" w:cs="Times New Roman"/>
          <w:sz w:val="24"/>
          <w:szCs w:val="24"/>
        </w:rPr>
        <w:t xml:space="preserve">кции не несет ответственности за </w:t>
      </w:r>
      <w:r w:rsidR="002A36B1" w:rsidRPr="002A36B1">
        <w:rPr>
          <w:rFonts w:ascii="Times New Roman" w:hAnsi="Times New Roman" w:cs="Times New Roman"/>
          <w:sz w:val="24"/>
          <w:szCs w:val="24"/>
        </w:rPr>
        <w:t>т</w:t>
      </w:r>
      <w:r w:rsidR="00F61840">
        <w:rPr>
          <w:rFonts w:ascii="Times New Roman" w:hAnsi="Times New Roman" w:cs="Times New Roman"/>
          <w:sz w:val="24"/>
          <w:szCs w:val="24"/>
        </w:rPr>
        <w:t>ехнические сбои в сети Интернет-</w:t>
      </w:r>
      <w:r w:rsidR="00F61840" w:rsidRPr="002A36B1">
        <w:rPr>
          <w:rFonts w:ascii="Times New Roman" w:hAnsi="Times New Roman" w:cs="Times New Roman"/>
          <w:sz w:val="24"/>
          <w:szCs w:val="24"/>
        </w:rPr>
        <w:t>провайдера</w:t>
      </w:r>
      <w:r w:rsidR="002A36B1">
        <w:rPr>
          <w:rFonts w:ascii="Times New Roman" w:hAnsi="Times New Roman" w:cs="Times New Roman"/>
          <w:sz w:val="24"/>
          <w:szCs w:val="24"/>
        </w:rPr>
        <w:t xml:space="preserve"> и работы мобильных операторов, качества или отсутствия мобильной связи, </w:t>
      </w:r>
      <w:r w:rsidR="009407AF">
        <w:rPr>
          <w:rFonts w:ascii="Times New Roman" w:hAnsi="Times New Roman" w:cs="Times New Roman"/>
          <w:sz w:val="24"/>
          <w:szCs w:val="24"/>
        </w:rPr>
        <w:t xml:space="preserve">сбои в работе </w:t>
      </w:r>
      <w:r w:rsidR="007F518D">
        <w:rPr>
          <w:rFonts w:ascii="Times New Roman" w:hAnsi="Times New Roman" w:cs="Times New Roman"/>
          <w:sz w:val="24"/>
          <w:szCs w:val="24"/>
        </w:rPr>
        <w:t>сервиса</w:t>
      </w:r>
      <w:r w:rsidR="0094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AF" w:rsidRPr="00ED0A5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407AF">
        <w:rPr>
          <w:rFonts w:ascii="Times New Roman" w:hAnsi="Times New Roman" w:cs="Times New Roman"/>
          <w:sz w:val="24"/>
          <w:szCs w:val="24"/>
        </w:rPr>
        <w:t xml:space="preserve"> или проблем в работе устройств</w:t>
      </w:r>
      <w:r w:rsidR="00E0082D">
        <w:rPr>
          <w:rFonts w:ascii="Times New Roman" w:hAnsi="Times New Roman" w:cs="Times New Roman"/>
          <w:sz w:val="24"/>
          <w:szCs w:val="24"/>
        </w:rPr>
        <w:t xml:space="preserve"> участников Акции». </w:t>
      </w:r>
    </w:p>
    <w:p w:rsidR="00184038" w:rsidRPr="00ED0A58" w:rsidRDefault="00184038" w:rsidP="00ED0A58">
      <w:pPr>
        <w:jc w:val="both"/>
        <w:rPr>
          <w:sz w:val="24"/>
          <w:szCs w:val="24"/>
        </w:rPr>
      </w:pPr>
    </w:p>
    <w:sectPr w:rsidR="00184038" w:rsidRPr="00ED0A58" w:rsidSect="00DB17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01"/>
    <w:rsid w:val="00017028"/>
    <w:rsid w:val="00036E62"/>
    <w:rsid w:val="00040EB7"/>
    <w:rsid w:val="00044900"/>
    <w:rsid w:val="00065F9F"/>
    <w:rsid w:val="00097F90"/>
    <w:rsid w:val="000A4433"/>
    <w:rsid w:val="000B4E8A"/>
    <w:rsid w:val="000C21FD"/>
    <w:rsid w:val="000C6F4F"/>
    <w:rsid w:val="000D07D2"/>
    <w:rsid w:val="000D0B37"/>
    <w:rsid w:val="000D37C5"/>
    <w:rsid w:val="000F11CE"/>
    <w:rsid w:val="0011020E"/>
    <w:rsid w:val="00115A70"/>
    <w:rsid w:val="00131C92"/>
    <w:rsid w:val="00150D5E"/>
    <w:rsid w:val="0015456F"/>
    <w:rsid w:val="00184038"/>
    <w:rsid w:val="00184419"/>
    <w:rsid w:val="001A0C5D"/>
    <w:rsid w:val="001C12C3"/>
    <w:rsid w:val="001D152C"/>
    <w:rsid w:val="001F363C"/>
    <w:rsid w:val="00216B08"/>
    <w:rsid w:val="00225507"/>
    <w:rsid w:val="00225AFC"/>
    <w:rsid w:val="00245BDF"/>
    <w:rsid w:val="00245D0E"/>
    <w:rsid w:val="0024780E"/>
    <w:rsid w:val="00285863"/>
    <w:rsid w:val="002A36B1"/>
    <w:rsid w:val="002A7651"/>
    <w:rsid w:val="002E0543"/>
    <w:rsid w:val="002E1C26"/>
    <w:rsid w:val="002E4CF6"/>
    <w:rsid w:val="002F6372"/>
    <w:rsid w:val="00313ABB"/>
    <w:rsid w:val="00350AC7"/>
    <w:rsid w:val="003572BF"/>
    <w:rsid w:val="003918A8"/>
    <w:rsid w:val="0039328E"/>
    <w:rsid w:val="003C46DD"/>
    <w:rsid w:val="00412D97"/>
    <w:rsid w:val="00417E78"/>
    <w:rsid w:val="004228E5"/>
    <w:rsid w:val="004356A0"/>
    <w:rsid w:val="00445E54"/>
    <w:rsid w:val="00446489"/>
    <w:rsid w:val="00462439"/>
    <w:rsid w:val="00471439"/>
    <w:rsid w:val="004B6A1E"/>
    <w:rsid w:val="00515DAE"/>
    <w:rsid w:val="00520C69"/>
    <w:rsid w:val="00572B74"/>
    <w:rsid w:val="00582892"/>
    <w:rsid w:val="005D65E3"/>
    <w:rsid w:val="0063176B"/>
    <w:rsid w:val="00632BDD"/>
    <w:rsid w:val="0064122D"/>
    <w:rsid w:val="00664BA7"/>
    <w:rsid w:val="006F047B"/>
    <w:rsid w:val="007219F9"/>
    <w:rsid w:val="00723AF9"/>
    <w:rsid w:val="00732CB9"/>
    <w:rsid w:val="007640C2"/>
    <w:rsid w:val="007819EF"/>
    <w:rsid w:val="00781FC3"/>
    <w:rsid w:val="00787C18"/>
    <w:rsid w:val="00792C68"/>
    <w:rsid w:val="007A7188"/>
    <w:rsid w:val="007A7AF0"/>
    <w:rsid w:val="007D13E6"/>
    <w:rsid w:val="007F518D"/>
    <w:rsid w:val="00804B3C"/>
    <w:rsid w:val="00851085"/>
    <w:rsid w:val="00861023"/>
    <w:rsid w:val="00870EAE"/>
    <w:rsid w:val="0088420F"/>
    <w:rsid w:val="008A6F6F"/>
    <w:rsid w:val="008D03A4"/>
    <w:rsid w:val="008D4C4B"/>
    <w:rsid w:val="00913C9F"/>
    <w:rsid w:val="0091408A"/>
    <w:rsid w:val="00925645"/>
    <w:rsid w:val="009407AF"/>
    <w:rsid w:val="009451D7"/>
    <w:rsid w:val="00967D01"/>
    <w:rsid w:val="009737B2"/>
    <w:rsid w:val="00974A7F"/>
    <w:rsid w:val="009C5FB3"/>
    <w:rsid w:val="009D0E31"/>
    <w:rsid w:val="009D53C3"/>
    <w:rsid w:val="009E4D52"/>
    <w:rsid w:val="009E4F7E"/>
    <w:rsid w:val="009E6AF5"/>
    <w:rsid w:val="009F7002"/>
    <w:rsid w:val="00A07886"/>
    <w:rsid w:val="00A25E1E"/>
    <w:rsid w:val="00A52714"/>
    <w:rsid w:val="00A57A54"/>
    <w:rsid w:val="00A86890"/>
    <w:rsid w:val="00AB1726"/>
    <w:rsid w:val="00AB5889"/>
    <w:rsid w:val="00AD4A6B"/>
    <w:rsid w:val="00B0503D"/>
    <w:rsid w:val="00B53780"/>
    <w:rsid w:val="00B72F3E"/>
    <w:rsid w:val="00B74239"/>
    <w:rsid w:val="00B758C3"/>
    <w:rsid w:val="00B83E05"/>
    <w:rsid w:val="00BB4DF2"/>
    <w:rsid w:val="00BD4B79"/>
    <w:rsid w:val="00BF6B4D"/>
    <w:rsid w:val="00C10775"/>
    <w:rsid w:val="00C16E13"/>
    <w:rsid w:val="00C660AE"/>
    <w:rsid w:val="00C66C3E"/>
    <w:rsid w:val="00C8478E"/>
    <w:rsid w:val="00C9605F"/>
    <w:rsid w:val="00CA33A7"/>
    <w:rsid w:val="00CC000D"/>
    <w:rsid w:val="00D0366E"/>
    <w:rsid w:val="00D11D1B"/>
    <w:rsid w:val="00D4026E"/>
    <w:rsid w:val="00D533C2"/>
    <w:rsid w:val="00D53916"/>
    <w:rsid w:val="00D62177"/>
    <w:rsid w:val="00D662A5"/>
    <w:rsid w:val="00D70C45"/>
    <w:rsid w:val="00D949BB"/>
    <w:rsid w:val="00DA1B94"/>
    <w:rsid w:val="00DB17E7"/>
    <w:rsid w:val="00DC19CB"/>
    <w:rsid w:val="00DD6277"/>
    <w:rsid w:val="00DE53EF"/>
    <w:rsid w:val="00DF0315"/>
    <w:rsid w:val="00DF204F"/>
    <w:rsid w:val="00E0082D"/>
    <w:rsid w:val="00E2389C"/>
    <w:rsid w:val="00E35C0A"/>
    <w:rsid w:val="00E61FF8"/>
    <w:rsid w:val="00E7440C"/>
    <w:rsid w:val="00E7777E"/>
    <w:rsid w:val="00E83922"/>
    <w:rsid w:val="00E951D4"/>
    <w:rsid w:val="00EA7136"/>
    <w:rsid w:val="00EB0C66"/>
    <w:rsid w:val="00ED07D8"/>
    <w:rsid w:val="00ED0A58"/>
    <w:rsid w:val="00ED179E"/>
    <w:rsid w:val="00F20C93"/>
    <w:rsid w:val="00F276F0"/>
    <w:rsid w:val="00F328E3"/>
    <w:rsid w:val="00F61840"/>
    <w:rsid w:val="00F61892"/>
    <w:rsid w:val="00F77110"/>
    <w:rsid w:val="00F957E3"/>
    <w:rsid w:val="00FA01CD"/>
    <w:rsid w:val="00FB11EE"/>
    <w:rsid w:val="00FB4357"/>
    <w:rsid w:val="00FB69EF"/>
    <w:rsid w:val="00FE42D3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4AED"/>
  <w15:chartTrackingRefBased/>
  <w15:docId w15:val="{58B43396-8F9E-4326-979A-4ECFA982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up0A0G9cNmeUOF0Cg18JlQ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4E60-CF44-4591-8349-C968DDB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Юлия Дмитриевна</dc:creator>
  <cp:keywords/>
  <dc:description/>
  <cp:lastModifiedBy>Василенко Юлия Дмитриевна</cp:lastModifiedBy>
  <cp:revision>11</cp:revision>
  <cp:lastPrinted>2021-02-08T12:53:00Z</cp:lastPrinted>
  <dcterms:created xsi:type="dcterms:W3CDTF">2021-02-05T10:59:00Z</dcterms:created>
  <dcterms:modified xsi:type="dcterms:W3CDTF">2021-02-09T07:57:00Z</dcterms:modified>
</cp:coreProperties>
</file>